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5086E">
        <w:rPr>
          <w:sz w:val="20"/>
          <w:szCs w:val="20"/>
        </w:rPr>
        <w:t>55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215F40">
        <w:rPr>
          <w:sz w:val="20"/>
          <w:szCs w:val="20"/>
        </w:rPr>
        <w:t>10667</w:t>
      </w:r>
      <w:r w:rsidRPr="00196D1B">
        <w:rPr>
          <w:sz w:val="20"/>
          <w:szCs w:val="20"/>
        </w:rPr>
        <w:t>-</w:t>
      </w:r>
      <w:r w:rsidR="00215F40">
        <w:rPr>
          <w:sz w:val="20"/>
          <w:szCs w:val="20"/>
        </w:rPr>
        <w:t>95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215F40">
        <w:rPr>
          <w:b/>
          <w:sz w:val="28"/>
          <w:szCs w:val="28"/>
        </w:rPr>
        <w:t>033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5086E">
        <w:rPr>
          <w:b/>
          <w:sz w:val="28"/>
          <w:szCs w:val="28"/>
        </w:rPr>
        <w:t>2</w:t>
      </w:r>
      <w:r w:rsidRPr="00C15D51">
        <w:rPr>
          <w:b/>
          <w:sz w:val="28"/>
          <w:szCs w:val="28"/>
        </w:rPr>
        <w:t>/202</w:t>
      </w:r>
      <w:r w:rsidR="00215F40">
        <w:rPr>
          <w:b/>
          <w:sz w:val="28"/>
          <w:szCs w:val="28"/>
        </w:rPr>
        <w:t>5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5F267F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B16325" w:rsidR="00B57BF2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</w:r>
      <w:r w:rsidRPr="00B16325" w:rsidR="00B57BF2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 w:rsidR="00B57BF2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 w:rsidR="00B57BF2">
        <w:rPr>
          <w:rFonts w:eastAsia="MS Mincho"/>
          <w:sz w:val="28"/>
          <w:szCs w:val="28"/>
        </w:rPr>
        <w:t xml:space="preserve">Пыть-Ях </w:t>
      </w:r>
    </w:p>
    <w:p w:rsidR="005F267F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 xml:space="preserve">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5086E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5086E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05086E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05086E">
        <w:rPr>
          <w:rFonts w:eastAsia="MS Mincho"/>
          <w:sz w:val="28"/>
          <w:szCs w:val="28"/>
        </w:rPr>
        <w:t xml:space="preserve"> </w:t>
      </w:r>
      <w:r w:rsidRPr="0005086E">
        <w:rPr>
          <w:rFonts w:eastAsia="MS Mincho"/>
          <w:sz w:val="28"/>
          <w:szCs w:val="28"/>
        </w:rPr>
        <w:t>Пыть-Яхского судебного района Ханты-Мансийского автономного округа-Югры</w:t>
      </w:r>
      <w:r w:rsidR="00215F40">
        <w:rPr>
          <w:rFonts w:eastAsia="MS Mincho"/>
          <w:sz w:val="28"/>
          <w:szCs w:val="28"/>
        </w:rPr>
        <w:t>( в период с 20.01.2025 по 14.02.2025)</w:t>
      </w:r>
      <w:r>
        <w:rPr>
          <w:rFonts w:eastAsia="MS Mincho"/>
          <w:sz w:val="28"/>
          <w:szCs w:val="28"/>
        </w:rPr>
        <w:t>,</w:t>
      </w:r>
      <w:r w:rsidRPr="000508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9962E0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>, находящийся</w:t>
      </w:r>
      <w:r w:rsidRPr="009962E0">
        <w:rPr>
          <w:rFonts w:eastAsia="MS Mincho"/>
          <w:sz w:val="28"/>
          <w:szCs w:val="28"/>
        </w:rPr>
        <w:t xml:space="preserve">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4B22EC">
        <w:rPr>
          <w:rFonts w:eastAsia="MS Mincho"/>
          <w:sz w:val="28"/>
          <w:szCs w:val="28"/>
        </w:rPr>
        <w:t>1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4B22EC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0F15DC" w:rsidR="000F15DC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215F40">
        <w:rPr>
          <w:rFonts w:ascii="Times New Roman" w:eastAsia="MS Mincho" w:hAnsi="Times New Roman"/>
          <w:sz w:val="28"/>
          <w:szCs w:val="28"/>
        </w:rPr>
        <w:t>СИБРЕХСПЕЦТРАНС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 w:rsidR="00215F40">
        <w:rPr>
          <w:rFonts w:ascii="Times New Roman" w:eastAsia="MS Mincho" w:hAnsi="Times New Roman"/>
          <w:sz w:val="28"/>
          <w:szCs w:val="28"/>
        </w:rPr>
        <w:t>Хужулова</w:t>
      </w:r>
      <w:r w:rsidR="00215F40">
        <w:rPr>
          <w:rFonts w:ascii="Times New Roman" w:eastAsia="MS Mincho" w:hAnsi="Times New Roman"/>
          <w:sz w:val="28"/>
          <w:szCs w:val="28"/>
        </w:rPr>
        <w:t xml:space="preserve"> </w:t>
      </w:r>
      <w:r w:rsidR="00215F40">
        <w:rPr>
          <w:rFonts w:ascii="Times New Roman" w:eastAsia="MS Mincho" w:hAnsi="Times New Roman"/>
          <w:sz w:val="28"/>
          <w:szCs w:val="28"/>
        </w:rPr>
        <w:t>Ильмана</w:t>
      </w:r>
      <w:r w:rsidR="00215F40">
        <w:rPr>
          <w:rFonts w:ascii="Times New Roman" w:eastAsia="MS Mincho" w:hAnsi="Times New Roman"/>
          <w:sz w:val="28"/>
          <w:szCs w:val="28"/>
        </w:rPr>
        <w:t xml:space="preserve"> Якубовича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C77645">
        <w:rPr>
          <w:rFonts w:ascii="Times New Roman" w:eastAsia="MS Mincho" w:hAnsi="Times New Roman"/>
          <w:sz w:val="28"/>
          <w:szCs w:val="28"/>
        </w:rPr>
        <w:t>----</w:t>
      </w:r>
      <w:r w:rsidR="00F24995">
        <w:rPr>
          <w:rFonts w:ascii="Times New Roman" w:eastAsia="MS Mincho" w:hAnsi="Times New Roman"/>
          <w:sz w:val="28"/>
          <w:szCs w:val="28"/>
        </w:rPr>
        <w:t>,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 исполняюще</w:t>
      </w:r>
      <w:r w:rsidR="00B834DA">
        <w:rPr>
          <w:rFonts w:ascii="Times New Roman" w:eastAsia="MS Mincho" w:hAnsi="Times New Roman"/>
          <w:sz w:val="28"/>
          <w:szCs w:val="28"/>
        </w:rPr>
        <w:t>го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 обязанности по адресу: Ханты-Мансийский автономный округ – Югра, г. Пыть-Ях, </w:t>
      </w:r>
      <w:r w:rsidRPr="00F24995" w:rsidR="00F24995">
        <w:rPr>
          <w:rFonts w:ascii="Times New Roman" w:eastAsia="MS Mincho" w:hAnsi="Times New Roman"/>
          <w:sz w:val="28"/>
          <w:szCs w:val="28"/>
        </w:rPr>
        <w:t>ул. Магистральная (</w:t>
      </w:r>
      <w:r w:rsidR="00215F40">
        <w:rPr>
          <w:rFonts w:ascii="Times New Roman" w:eastAsia="MS Mincho" w:hAnsi="Times New Roman"/>
          <w:sz w:val="28"/>
          <w:szCs w:val="28"/>
        </w:rPr>
        <w:t>Западная промышленная зона</w:t>
      </w:r>
      <w:r w:rsidRPr="00F24995" w:rsidR="00F24995">
        <w:rPr>
          <w:rFonts w:ascii="Times New Roman" w:eastAsia="MS Mincho" w:hAnsi="Times New Roman"/>
          <w:sz w:val="28"/>
          <w:szCs w:val="28"/>
        </w:rPr>
        <w:t xml:space="preserve">), д. </w:t>
      </w:r>
      <w:r w:rsidR="00215F40">
        <w:rPr>
          <w:rFonts w:ascii="Times New Roman" w:eastAsia="MS Mincho" w:hAnsi="Times New Roman"/>
          <w:sz w:val="28"/>
          <w:szCs w:val="28"/>
        </w:rPr>
        <w:t>21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B834DA">
        <w:rPr>
          <w:rFonts w:ascii="Times New Roman" w:eastAsia="MS Mincho" w:hAnsi="Times New Roman"/>
          <w:sz w:val="28"/>
          <w:szCs w:val="28"/>
        </w:rPr>
        <w:t xml:space="preserve">ИНН </w:t>
      </w:r>
      <w:r w:rsidR="00F24995">
        <w:rPr>
          <w:rFonts w:ascii="Times New Roman" w:eastAsia="MS Mincho" w:hAnsi="Times New Roman"/>
          <w:sz w:val="28"/>
          <w:szCs w:val="28"/>
        </w:rPr>
        <w:t>86120</w:t>
      </w:r>
      <w:r w:rsidR="00215F40">
        <w:rPr>
          <w:rFonts w:ascii="Times New Roman" w:eastAsia="MS Mincho" w:hAnsi="Times New Roman"/>
          <w:sz w:val="28"/>
          <w:szCs w:val="28"/>
        </w:rPr>
        <w:t>3553034</w:t>
      </w:r>
      <w:r w:rsidR="00A366D0">
        <w:rPr>
          <w:rFonts w:ascii="Times New Roman" w:eastAsia="MS Mincho" w:hAnsi="Times New Roman"/>
          <w:sz w:val="28"/>
          <w:szCs w:val="28"/>
        </w:rPr>
        <w:t>,</w:t>
      </w:r>
      <w:r w:rsidRPr="00B16325" w:rsidR="00B57BF2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4B22EC" w:rsidRPr="00CE0A3B" w:rsidP="004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 сентября </w:t>
      </w:r>
      <w:r w:rsidRPr="00536E3E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4 года</w:t>
      </w:r>
      <w:r w:rsidRPr="00536E3E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 w:rsidRPr="00CE0A3B">
        <w:rPr>
          <w:sz w:val="28"/>
          <w:szCs w:val="28"/>
          <w:lang w:eastAsia="ar-SA"/>
        </w:rPr>
        <w:t xml:space="preserve">г. Пыть-Ях, </w:t>
      </w:r>
      <w:r w:rsidRPr="00215F40">
        <w:rPr>
          <w:sz w:val="28"/>
          <w:szCs w:val="28"/>
          <w:lang w:eastAsia="ar-SA"/>
        </w:rPr>
        <w:t>ул. Магистральная (Западная промышленная зона), д. 21</w:t>
      </w:r>
      <w:r w:rsidRPr="00536E3E">
        <w:rPr>
          <w:sz w:val="28"/>
          <w:szCs w:val="28"/>
          <w:lang w:eastAsia="ar-SA"/>
        </w:rPr>
        <w:t xml:space="preserve">, должностное лицо – </w:t>
      </w:r>
      <w:r w:rsidRPr="004B22EC">
        <w:rPr>
          <w:sz w:val="28"/>
          <w:szCs w:val="28"/>
          <w:lang w:eastAsia="ar-SA"/>
        </w:rPr>
        <w:t xml:space="preserve">директор </w:t>
      </w:r>
      <w:r w:rsidRPr="00215F40">
        <w:rPr>
          <w:sz w:val="28"/>
          <w:szCs w:val="28"/>
          <w:lang w:eastAsia="ar-SA"/>
        </w:rPr>
        <w:t>Общества с ограниченной ответственностью «СИБРЕХСПЕЦТРАНС» Хужулов И</w:t>
      </w:r>
      <w:r>
        <w:rPr>
          <w:sz w:val="28"/>
          <w:szCs w:val="28"/>
          <w:lang w:eastAsia="ar-SA"/>
        </w:rPr>
        <w:t>.</w:t>
      </w:r>
      <w:r w:rsidRPr="00215F40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., </w:t>
      </w:r>
      <w:r w:rsidRPr="00CE0A3B">
        <w:rPr>
          <w:sz w:val="28"/>
          <w:szCs w:val="28"/>
        </w:rPr>
        <w:t>в</w:t>
      </w:r>
      <w:r w:rsidRPr="00CE0A3B">
        <w:rPr>
          <w:sz w:val="28"/>
          <w:szCs w:val="28"/>
        </w:rPr>
        <w:t xml:space="preserve"> нарушение п. 5 ст. 93.1 Налогового кодекса Российской Федерации не представил в установленные законодательством о налогах и сборах сроки документы (информацию) по требованию, необходимые для осуществления налогового контроля, а именно документы (информаци</w:t>
      </w:r>
      <w:r w:rsidRPr="00CE0A3B">
        <w:rPr>
          <w:sz w:val="28"/>
          <w:szCs w:val="28"/>
        </w:rPr>
        <w:t xml:space="preserve">ю) по требованию № </w:t>
      </w:r>
      <w:r>
        <w:rPr>
          <w:sz w:val="28"/>
          <w:szCs w:val="28"/>
        </w:rPr>
        <w:t>2543</w:t>
      </w:r>
      <w:r w:rsidRPr="00CE0A3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E0A3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CE0A3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E0A3B">
        <w:rPr>
          <w:sz w:val="28"/>
          <w:szCs w:val="28"/>
        </w:rPr>
        <w:t xml:space="preserve">, которые следовало представить в Межрайонную Инспекцию ФНС России № 7 по ХМАО – Югре не позднее </w:t>
      </w:r>
      <w:r>
        <w:rPr>
          <w:sz w:val="28"/>
          <w:szCs w:val="28"/>
        </w:rPr>
        <w:t>24</w:t>
      </w:r>
      <w:r w:rsidRPr="00CE0A3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E0A3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E0A3B">
        <w:rPr>
          <w:sz w:val="28"/>
          <w:szCs w:val="28"/>
        </w:rPr>
        <w:t>, то есть совершил административное правонарушение, предусмотренное ч. 1 ст. 15.6 Кодекса Российской Федерации о</w:t>
      </w:r>
      <w:r w:rsidRPr="00CE0A3B">
        <w:rPr>
          <w:sz w:val="28"/>
          <w:szCs w:val="28"/>
        </w:rPr>
        <w:t>б административных правонарушениях.</w:t>
      </w: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</w:t>
      </w:r>
      <w:r w:rsidRPr="00CE0A3B">
        <w:rPr>
          <w:sz w:val="28"/>
          <w:szCs w:val="28"/>
        </w:rPr>
        <w:t>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</w:t>
      </w:r>
      <w:r w:rsidRPr="00CE0A3B">
        <w:rPr>
          <w:sz w:val="28"/>
          <w:szCs w:val="28"/>
        </w:rPr>
        <w:t xml:space="preserve">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</w:t>
      </w:r>
      <w:r w:rsidRPr="00CE0A3B">
        <w:rPr>
          <w:sz w:val="28"/>
          <w:szCs w:val="28"/>
        </w:rPr>
        <w:t>отсутствие.</w:t>
      </w: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</w:t>
      </w:r>
      <w:r w:rsidRPr="00CE0A3B">
        <w:rPr>
          <w:sz w:val="28"/>
          <w:szCs w:val="28"/>
        </w:rPr>
        <w:t xml:space="preserve">ний, необходимых для осуществления налогового контроля. 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В соответствии с п. 5 ст.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</w:t>
      </w:r>
      <w:r w:rsidRPr="00CE0A3B">
        <w:rPr>
          <w:sz w:val="28"/>
          <w:szCs w:val="28"/>
        </w:rPr>
        <w:t xml:space="preserve">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4B22EC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Согласно п. 6 ст. 6.1 Налогового кодекса Российской Федерации с</w:t>
      </w:r>
      <w:r w:rsidRPr="00CE0A3B">
        <w:rPr>
          <w:color w:val="000000"/>
          <w:sz w:val="28"/>
          <w:szCs w:val="28"/>
          <w:shd w:val="clear" w:color="auto" w:fill="FFFFFF"/>
        </w:rPr>
        <w:t>рок, определенный днями, исчисляется в рабочих днях, если сро</w:t>
      </w:r>
      <w:r w:rsidRPr="00CE0A3B">
        <w:rPr>
          <w:color w:val="000000"/>
          <w:sz w:val="28"/>
          <w:szCs w:val="28"/>
          <w:shd w:val="clear" w:color="auto" w:fill="FFFFFF"/>
        </w:rPr>
        <w:t xml:space="preserve">к не установлен в календарных днях. При этом рабочим днем считается день, который </w:t>
      </w:r>
      <w:r w:rsidRPr="00CE0A3B">
        <w:rPr>
          <w:color w:val="000000"/>
          <w:sz w:val="28"/>
          <w:szCs w:val="28"/>
          <w:shd w:val="clear" w:color="auto" w:fill="FFFFFF"/>
        </w:rPr>
        <w:br/>
        <w:t xml:space="preserve">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anchor="dst102376" w:history="1">
        <w:r w:rsidRPr="00CE0A3B">
          <w:rPr>
            <w:sz w:val="28"/>
            <w:szCs w:val="28"/>
            <w:shd w:val="clear" w:color="auto" w:fill="FFFFFF"/>
          </w:rPr>
          <w:t>праздничным</w:t>
        </w:r>
      </w:hyperlink>
      <w:r w:rsidRPr="00CE0A3B">
        <w:rPr>
          <w:sz w:val="28"/>
          <w:szCs w:val="28"/>
          <w:shd w:val="clear" w:color="auto" w:fill="FFFFFF"/>
        </w:rPr>
        <w:t xml:space="preserve"> и (и</w:t>
      </w:r>
      <w:r w:rsidRPr="00CE0A3B">
        <w:rPr>
          <w:color w:val="000000"/>
          <w:sz w:val="28"/>
          <w:szCs w:val="28"/>
          <w:shd w:val="clear" w:color="auto" w:fill="FFFFFF"/>
        </w:rPr>
        <w:t>ли) нерабочим днем</w:t>
      </w:r>
      <w:r w:rsidRPr="00CE0A3B">
        <w:rPr>
          <w:sz w:val="28"/>
          <w:szCs w:val="28"/>
        </w:rPr>
        <w:t>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 xml:space="preserve"> документы (информация), используемые налоговыми органами при реализац</w:t>
      </w:r>
      <w:r w:rsidRPr="005F267F">
        <w:rPr>
          <w:sz w:val="28"/>
          <w:szCs w:val="28"/>
        </w:rPr>
        <w:t xml:space="preserve">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</w:t>
      </w:r>
      <w:r w:rsidRPr="005F267F">
        <w:rPr>
          <w:sz w:val="28"/>
          <w:szCs w:val="28"/>
        </w:rPr>
        <w:t>в электронной форме по телекоммуникационным каналам связи через оператора электронного документооборота.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материалов дела, т</w:t>
      </w:r>
      <w:r w:rsidRPr="005F267F">
        <w:rPr>
          <w:sz w:val="28"/>
          <w:szCs w:val="28"/>
        </w:rPr>
        <w:t xml:space="preserve">ребование от </w:t>
      </w:r>
      <w:r w:rsidR="00215F40">
        <w:rPr>
          <w:sz w:val="28"/>
          <w:szCs w:val="28"/>
        </w:rPr>
        <w:t>31</w:t>
      </w:r>
      <w:r w:rsidRPr="005F267F">
        <w:rPr>
          <w:sz w:val="28"/>
          <w:szCs w:val="28"/>
        </w:rPr>
        <w:t>.</w:t>
      </w:r>
      <w:r w:rsidR="00215F40">
        <w:rPr>
          <w:sz w:val="28"/>
          <w:szCs w:val="28"/>
        </w:rPr>
        <w:t>07</w:t>
      </w:r>
      <w:r w:rsidRPr="005F267F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5F267F">
        <w:rPr>
          <w:sz w:val="28"/>
          <w:szCs w:val="28"/>
        </w:rPr>
        <w:t xml:space="preserve"> № </w:t>
      </w:r>
      <w:r w:rsidR="00215F40">
        <w:rPr>
          <w:sz w:val="28"/>
          <w:szCs w:val="28"/>
        </w:rPr>
        <w:t>2543</w:t>
      </w:r>
      <w:r w:rsidRPr="005F267F">
        <w:rPr>
          <w:sz w:val="28"/>
          <w:szCs w:val="28"/>
        </w:rPr>
        <w:t xml:space="preserve"> направлено посредством почтовой связи </w:t>
      </w:r>
      <w:r w:rsidR="00215F40">
        <w:rPr>
          <w:sz w:val="28"/>
          <w:szCs w:val="28"/>
        </w:rPr>
        <w:t>02</w:t>
      </w:r>
      <w:r w:rsidRPr="005F267F">
        <w:rPr>
          <w:sz w:val="28"/>
          <w:szCs w:val="28"/>
        </w:rPr>
        <w:t>.</w:t>
      </w:r>
      <w:r w:rsidR="00215F40">
        <w:rPr>
          <w:sz w:val="28"/>
          <w:szCs w:val="28"/>
        </w:rPr>
        <w:t>09</w:t>
      </w:r>
      <w:r w:rsidRPr="005F267F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5F267F">
        <w:rPr>
          <w:sz w:val="28"/>
          <w:szCs w:val="28"/>
        </w:rPr>
        <w:t xml:space="preserve"> (почтовый идентификатор:</w:t>
      </w:r>
      <w:r>
        <w:rPr>
          <w:sz w:val="28"/>
          <w:szCs w:val="28"/>
        </w:rPr>
        <w:t xml:space="preserve"> </w:t>
      </w:r>
      <w:r w:rsidRPr="005F267F">
        <w:rPr>
          <w:sz w:val="28"/>
          <w:szCs w:val="28"/>
        </w:rPr>
        <w:t>800</w:t>
      </w:r>
      <w:r w:rsidR="00215F40">
        <w:rPr>
          <w:sz w:val="28"/>
          <w:szCs w:val="28"/>
        </w:rPr>
        <w:t>80601560000</w:t>
      </w:r>
      <w:r w:rsidRPr="005F267F">
        <w:rPr>
          <w:sz w:val="28"/>
          <w:szCs w:val="28"/>
        </w:rPr>
        <w:t>)</w:t>
      </w:r>
      <w:r w:rsidRPr="005F267F">
        <w:rPr>
          <w:sz w:val="28"/>
          <w:szCs w:val="28"/>
        </w:rPr>
        <w:t xml:space="preserve"> по адресу регистрации организации: 628383,</w:t>
      </w:r>
      <w:r>
        <w:rPr>
          <w:sz w:val="28"/>
          <w:szCs w:val="28"/>
        </w:rPr>
        <w:t xml:space="preserve"> ХМАО-Югра, г. </w:t>
      </w:r>
      <w:r w:rsidRPr="005F267F">
        <w:rPr>
          <w:sz w:val="28"/>
          <w:szCs w:val="28"/>
        </w:rPr>
        <w:t>Пыть-Ях</w:t>
      </w:r>
      <w:r>
        <w:rPr>
          <w:sz w:val="28"/>
          <w:szCs w:val="28"/>
        </w:rPr>
        <w:t xml:space="preserve">, </w:t>
      </w:r>
      <w:r w:rsidRPr="00215F40" w:rsidR="00215F40">
        <w:rPr>
          <w:sz w:val="28"/>
          <w:szCs w:val="28"/>
        </w:rPr>
        <w:t>ул. Магистральная (Западная промышленная зона), д. 21</w:t>
      </w:r>
      <w:r w:rsidRPr="005F267F">
        <w:rPr>
          <w:sz w:val="28"/>
          <w:szCs w:val="28"/>
        </w:rPr>
        <w:t>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54 Гражданского кодекса Российской Федерации, юридическое лицо несет риск последствий неполучения юридически значимы</w:t>
      </w:r>
      <w:r w:rsidRPr="005F267F">
        <w:rPr>
          <w:sz w:val="28"/>
          <w:szCs w:val="28"/>
        </w:rPr>
        <w:t>х событий, доставленных по адресу, указанному в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</w:t>
      </w:r>
      <w:r w:rsidRPr="005F267F">
        <w:rPr>
          <w:sz w:val="28"/>
          <w:szCs w:val="28"/>
        </w:rPr>
        <w:t>х лиц, считаются полученными юридическим лицом, даже если оно не находится по указанному адресу.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165.1 Гражданского кодекса Российской Федерации, заявления, уведомления, извещения, требования или иные юридически значимые сообщения, с кото</w:t>
      </w:r>
      <w:r w:rsidRPr="005F267F">
        <w:rPr>
          <w:sz w:val="28"/>
          <w:szCs w:val="28"/>
        </w:rPr>
        <w:t>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Сообщение считается доставленным и в тех случаях, если оно по</w:t>
      </w:r>
      <w:r w:rsidRPr="005F267F">
        <w:rPr>
          <w:sz w:val="28"/>
          <w:szCs w:val="28"/>
        </w:rPr>
        <w:t>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5F267F" w:rsidRPr="005F267F" w:rsidP="005F267F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>, в случаях направления документа налоговым органом по почте заказным письмом, датой</w:t>
      </w:r>
      <w:r w:rsidRPr="005F267F">
        <w:rPr>
          <w:sz w:val="28"/>
          <w:szCs w:val="28"/>
        </w:rPr>
        <w:t xml:space="preserve"> его получения считается шестой день со дня отправки заказного письма, т.е. требование о предоставлении документов (информации) </w:t>
      </w:r>
      <w:r w:rsidRPr="00215F40" w:rsidR="00215F40">
        <w:rPr>
          <w:sz w:val="28"/>
          <w:szCs w:val="28"/>
        </w:rPr>
        <w:t xml:space="preserve">от 31.07.2024 № 2543 </w:t>
      </w:r>
      <w:r w:rsidRPr="005F267F">
        <w:rPr>
          <w:sz w:val="28"/>
          <w:szCs w:val="28"/>
        </w:rPr>
        <w:t xml:space="preserve">считается врученным </w:t>
      </w:r>
      <w:r w:rsidR="00215F40">
        <w:rPr>
          <w:sz w:val="28"/>
          <w:szCs w:val="28"/>
        </w:rPr>
        <w:t>10</w:t>
      </w:r>
      <w:r w:rsidRPr="005F267F">
        <w:rPr>
          <w:sz w:val="28"/>
          <w:szCs w:val="28"/>
        </w:rPr>
        <w:t>.</w:t>
      </w:r>
      <w:r w:rsidR="00215F40">
        <w:rPr>
          <w:sz w:val="28"/>
          <w:szCs w:val="28"/>
        </w:rPr>
        <w:t>09</w:t>
      </w:r>
      <w:r w:rsidRPr="005F267F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5F267F">
        <w:rPr>
          <w:sz w:val="28"/>
          <w:szCs w:val="28"/>
        </w:rPr>
        <w:t>.</w:t>
      </w:r>
    </w:p>
    <w:p w:rsidR="005F267F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Таким образом, с учетом </w:t>
      </w:r>
      <w:r>
        <w:rPr>
          <w:sz w:val="28"/>
          <w:szCs w:val="28"/>
        </w:rPr>
        <w:t xml:space="preserve">изложенных </w:t>
      </w:r>
      <w:r w:rsidRPr="00CE0A3B">
        <w:rPr>
          <w:sz w:val="28"/>
          <w:szCs w:val="28"/>
        </w:rPr>
        <w:t>положений</w:t>
      </w:r>
      <w:r>
        <w:rPr>
          <w:sz w:val="28"/>
          <w:szCs w:val="28"/>
        </w:rPr>
        <w:t>,</w:t>
      </w:r>
      <w:r w:rsidRPr="00CE0A3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Pr="00CE0A3B">
        <w:rPr>
          <w:sz w:val="28"/>
          <w:szCs w:val="28"/>
        </w:rPr>
        <w:t xml:space="preserve"> по требованию следовало представить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не позднее </w:t>
      </w:r>
      <w:r w:rsidR="00215F40">
        <w:rPr>
          <w:sz w:val="28"/>
          <w:szCs w:val="28"/>
        </w:rPr>
        <w:t>24</w:t>
      </w:r>
      <w:r w:rsidRPr="00CE0A3B">
        <w:rPr>
          <w:sz w:val="28"/>
          <w:szCs w:val="28"/>
        </w:rPr>
        <w:t>.</w:t>
      </w:r>
      <w:r w:rsidR="00215F40">
        <w:rPr>
          <w:sz w:val="28"/>
          <w:szCs w:val="28"/>
        </w:rPr>
        <w:t>09</w:t>
      </w:r>
      <w:r w:rsidRPr="00CE0A3B">
        <w:rPr>
          <w:sz w:val="28"/>
          <w:szCs w:val="28"/>
        </w:rPr>
        <w:t>.202</w:t>
      </w:r>
      <w:r w:rsidR="00215F40">
        <w:rPr>
          <w:sz w:val="28"/>
          <w:szCs w:val="28"/>
        </w:rPr>
        <w:t>4</w:t>
      </w:r>
      <w:r w:rsidRPr="00CE0A3B">
        <w:rPr>
          <w:sz w:val="28"/>
          <w:szCs w:val="28"/>
        </w:rPr>
        <w:t xml:space="preserve">. 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Событие административного правонарушения и вина должностного лица –</w:t>
      </w:r>
      <w:r>
        <w:rPr>
          <w:sz w:val="28"/>
          <w:szCs w:val="28"/>
        </w:rPr>
        <w:t xml:space="preserve"> </w:t>
      </w:r>
      <w:r w:rsidRPr="00E25205" w:rsidR="00E25205">
        <w:rPr>
          <w:sz w:val="28"/>
          <w:szCs w:val="28"/>
        </w:rPr>
        <w:t>директора Общества с ограниченной ответственностью «СИБРЕХСПЕЦТРАНС» Хужулова Ильмана Якубовича</w:t>
      </w:r>
      <w:r w:rsidRPr="00CE0A3B">
        <w:rPr>
          <w:sz w:val="28"/>
          <w:szCs w:val="28"/>
        </w:rPr>
        <w:t>, в его совершении подтверждаютс</w:t>
      </w:r>
      <w:r w:rsidRPr="00CE0A3B">
        <w:rPr>
          <w:sz w:val="28"/>
          <w:szCs w:val="28"/>
        </w:rPr>
        <w:t>я совокупностью исследованных в судебном заседании доказательств: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протоколом об административном правонарушении № </w:t>
      </w:r>
      <w:r>
        <w:rPr>
          <w:sz w:val="28"/>
          <w:szCs w:val="28"/>
        </w:rPr>
        <w:t>861924</w:t>
      </w:r>
      <w:r w:rsidR="00E25205">
        <w:rPr>
          <w:sz w:val="28"/>
          <w:szCs w:val="28"/>
        </w:rPr>
        <w:t>32300201500002</w:t>
      </w:r>
      <w:r w:rsidRPr="00CE0A3B">
        <w:rPr>
          <w:sz w:val="28"/>
          <w:szCs w:val="28"/>
        </w:rPr>
        <w:t xml:space="preserve"> от </w:t>
      </w:r>
      <w:r w:rsidR="00E25205">
        <w:rPr>
          <w:sz w:val="28"/>
          <w:szCs w:val="28"/>
        </w:rPr>
        <w:t>04</w:t>
      </w:r>
      <w:r w:rsidRPr="00CE0A3B">
        <w:rPr>
          <w:sz w:val="28"/>
          <w:szCs w:val="28"/>
        </w:rPr>
        <w:t>.</w:t>
      </w:r>
      <w:r w:rsidR="00E25205">
        <w:rPr>
          <w:sz w:val="28"/>
          <w:szCs w:val="28"/>
        </w:rPr>
        <w:t>12</w:t>
      </w:r>
      <w:r w:rsidRPr="00CE0A3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E0A3B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</w:t>
      </w:r>
      <w:r w:rsidRPr="00CE0A3B">
        <w:rPr>
          <w:sz w:val="28"/>
          <w:szCs w:val="28"/>
        </w:rPr>
        <w:t>вонарушениях, в котором указаны обстоятельства и событие административного правонарушения;</w:t>
      </w:r>
    </w:p>
    <w:p w:rsidR="004B22EC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- копией требования № </w:t>
      </w:r>
      <w:r w:rsidRPr="00E25205" w:rsidR="00E25205">
        <w:rPr>
          <w:sz w:val="28"/>
          <w:szCs w:val="28"/>
        </w:rPr>
        <w:t xml:space="preserve">от 31.07.2024 № 2543 </w:t>
      </w:r>
      <w:r w:rsidRPr="00CE0A3B">
        <w:rPr>
          <w:sz w:val="28"/>
          <w:szCs w:val="28"/>
        </w:rPr>
        <w:t xml:space="preserve">о предоставлении документов (информации), согласно которому </w:t>
      </w:r>
      <w:r>
        <w:rPr>
          <w:sz w:val="28"/>
          <w:szCs w:val="28"/>
        </w:rPr>
        <w:t>ООО</w:t>
      </w:r>
      <w:r w:rsidRPr="004B22EC">
        <w:rPr>
          <w:sz w:val="28"/>
          <w:szCs w:val="28"/>
        </w:rPr>
        <w:t xml:space="preserve"> </w:t>
      </w:r>
      <w:r w:rsidRPr="00E25205" w:rsidR="00E25205">
        <w:rPr>
          <w:sz w:val="28"/>
          <w:szCs w:val="28"/>
        </w:rPr>
        <w:t>«СИБРЕХСПЕЦТРАНС»</w:t>
      </w:r>
      <w:r w:rsidRPr="004B22EC"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>необходимо предоставить документы (инфор</w:t>
      </w:r>
      <w:r w:rsidRPr="00CE0A3B">
        <w:rPr>
          <w:sz w:val="28"/>
          <w:szCs w:val="28"/>
        </w:rPr>
        <w:t>мацию);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поручением № </w:t>
      </w:r>
      <w:r w:rsidR="00E25205">
        <w:rPr>
          <w:sz w:val="28"/>
          <w:szCs w:val="28"/>
        </w:rPr>
        <w:t>07-1-23/26695</w:t>
      </w:r>
      <w:r>
        <w:rPr>
          <w:sz w:val="28"/>
          <w:szCs w:val="28"/>
        </w:rPr>
        <w:t xml:space="preserve"> от </w:t>
      </w:r>
      <w:r w:rsidR="00E25205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E25205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E25205">
        <w:rPr>
          <w:sz w:val="28"/>
          <w:szCs w:val="28"/>
        </w:rPr>
        <w:t>4</w:t>
      </w:r>
      <w:r>
        <w:rPr>
          <w:sz w:val="28"/>
          <w:szCs w:val="28"/>
        </w:rPr>
        <w:t xml:space="preserve"> об истребовании документов (информации);</w:t>
      </w:r>
    </w:p>
    <w:p w:rsidR="004B22EC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списка № 2</w:t>
      </w:r>
      <w:r w:rsidR="00E25205">
        <w:rPr>
          <w:sz w:val="28"/>
          <w:szCs w:val="28"/>
        </w:rPr>
        <w:t>4</w:t>
      </w:r>
      <w:r>
        <w:rPr>
          <w:sz w:val="28"/>
          <w:szCs w:val="28"/>
        </w:rPr>
        <w:t xml:space="preserve"> внутренних почтовых отправлений</w:t>
      </w:r>
      <w:r w:rsidRPr="00CE0A3B">
        <w:rPr>
          <w:sz w:val="28"/>
          <w:szCs w:val="28"/>
        </w:rPr>
        <w:t xml:space="preserve">, в соответствии с которыми требование </w:t>
      </w:r>
      <w:r>
        <w:rPr>
          <w:sz w:val="28"/>
          <w:szCs w:val="28"/>
        </w:rPr>
        <w:t>направлено в адрес юридического лица</w:t>
      </w:r>
      <w:r w:rsidRPr="00CE0A3B">
        <w:rPr>
          <w:sz w:val="28"/>
          <w:szCs w:val="28"/>
        </w:rPr>
        <w:t xml:space="preserve"> </w:t>
      </w:r>
      <w:r w:rsidR="00E25205">
        <w:rPr>
          <w:sz w:val="28"/>
          <w:szCs w:val="28"/>
        </w:rPr>
        <w:t>02</w:t>
      </w:r>
      <w:r w:rsidRPr="00CE0A3B">
        <w:rPr>
          <w:sz w:val="28"/>
          <w:szCs w:val="28"/>
        </w:rPr>
        <w:t>.</w:t>
      </w:r>
      <w:r w:rsidR="00E25205">
        <w:rPr>
          <w:sz w:val="28"/>
          <w:szCs w:val="28"/>
        </w:rPr>
        <w:t>09</w:t>
      </w:r>
      <w:r w:rsidRPr="00CE0A3B">
        <w:rPr>
          <w:sz w:val="28"/>
          <w:szCs w:val="28"/>
        </w:rPr>
        <w:t>.202</w:t>
      </w:r>
      <w:r w:rsidR="00E25205">
        <w:rPr>
          <w:sz w:val="28"/>
          <w:szCs w:val="28"/>
        </w:rPr>
        <w:t>4</w:t>
      </w:r>
      <w:r w:rsidRPr="00CE0A3B">
        <w:rPr>
          <w:sz w:val="28"/>
          <w:szCs w:val="28"/>
        </w:rPr>
        <w:t>;</w:t>
      </w:r>
    </w:p>
    <w:p w:rsidR="00E25205" w:rsidRPr="00CE0A3B" w:rsidP="004B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документов, </w:t>
      </w:r>
      <w:r>
        <w:rPr>
          <w:sz w:val="28"/>
          <w:szCs w:val="28"/>
        </w:rPr>
        <w:t>направленных налогоплательщику по ТКС;</w:t>
      </w:r>
    </w:p>
    <w:p w:rsidR="004B22EC" w:rsidRPr="00CE0A3B" w:rsidP="004B22EC">
      <w:pPr>
        <w:ind w:firstLine="708"/>
        <w:jc w:val="both"/>
        <w:rPr>
          <w:sz w:val="28"/>
          <w:szCs w:val="28"/>
          <w:lang w:eastAsia="ar-SA"/>
        </w:rPr>
      </w:pPr>
      <w:r w:rsidRPr="00CE0A3B">
        <w:rPr>
          <w:sz w:val="28"/>
          <w:szCs w:val="28"/>
        </w:rPr>
        <w:t xml:space="preserve">- выпиской из Единого государственного реестра юридических лиц, согласно которой налоговым органом, осуществляющим учет, является Межрайонная инспекция ФНС России № 7 по ХМАО – Югре, </w:t>
      </w:r>
      <w:r w:rsidRPr="00CE0A3B">
        <w:rPr>
          <w:sz w:val="28"/>
          <w:szCs w:val="28"/>
          <w:lang w:eastAsia="ar-SA"/>
        </w:rPr>
        <w:t>физическим лицом, имеющим право бе</w:t>
      </w:r>
      <w:r w:rsidRPr="00CE0A3B">
        <w:rPr>
          <w:sz w:val="28"/>
          <w:szCs w:val="28"/>
          <w:lang w:eastAsia="ar-SA"/>
        </w:rPr>
        <w:t xml:space="preserve">з доверенности действовать от имени ООО </w:t>
      </w:r>
      <w:r w:rsidRPr="00CE0A3B">
        <w:rPr>
          <w:sz w:val="28"/>
          <w:szCs w:val="28"/>
        </w:rPr>
        <w:t>«</w:t>
      </w:r>
      <w:r w:rsidRPr="00E25205" w:rsidR="00E25205">
        <w:rPr>
          <w:sz w:val="28"/>
          <w:szCs w:val="28"/>
        </w:rPr>
        <w:t>СИБРЕХСПЕЦТРАНС</w:t>
      </w:r>
      <w:r w:rsidRPr="00CE0A3B">
        <w:rPr>
          <w:sz w:val="28"/>
          <w:szCs w:val="28"/>
        </w:rPr>
        <w:t xml:space="preserve">» </w:t>
      </w:r>
      <w:r w:rsidRPr="00CE0A3B">
        <w:rPr>
          <w:sz w:val="28"/>
          <w:szCs w:val="28"/>
          <w:lang w:eastAsia="ar-SA"/>
        </w:rPr>
        <w:t>является директор</w:t>
      </w:r>
      <w:r w:rsidR="005F267F">
        <w:rPr>
          <w:sz w:val="28"/>
          <w:szCs w:val="28"/>
          <w:lang w:eastAsia="ar-SA"/>
        </w:rPr>
        <w:t xml:space="preserve"> </w:t>
      </w:r>
      <w:r w:rsidR="00E25205">
        <w:rPr>
          <w:sz w:val="28"/>
          <w:szCs w:val="28"/>
          <w:lang w:eastAsia="ar-SA"/>
        </w:rPr>
        <w:t>Хужулов И.Я.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</w:t>
      </w:r>
      <w:r w:rsidRPr="00CE0A3B">
        <w:rPr>
          <w:sz w:val="28"/>
          <w:szCs w:val="28"/>
        </w:rPr>
        <w:t>и об административных правонарушениях, последовательны, согласуются между собой.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E25205" w:rsidR="00E25205">
        <w:rPr>
          <w:sz w:val="28"/>
          <w:szCs w:val="28"/>
        </w:rPr>
        <w:t xml:space="preserve">директора Общества с ограниченной ответственностью «СИБРЕХСПЕЦТРАНС» Хужулова Ильмана Якубовича </w:t>
      </w:r>
      <w:r w:rsidRPr="00CE0A3B">
        <w:rPr>
          <w:sz w:val="28"/>
          <w:szCs w:val="28"/>
        </w:rPr>
        <w:t>устан</w:t>
      </w:r>
      <w:r w:rsidRPr="00CE0A3B">
        <w:rPr>
          <w:sz w:val="28"/>
          <w:szCs w:val="28"/>
        </w:rPr>
        <w:t>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 и (или) иных</w:t>
      </w:r>
      <w:r w:rsidRPr="00CE0A3B"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</w:t>
      </w:r>
      <w:r w:rsidRPr="00CE0A3B">
        <w:rPr>
          <w:sz w:val="28"/>
          <w:szCs w:val="28"/>
        </w:rPr>
        <w:t>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25205">
        <w:rPr>
          <w:sz w:val="28"/>
          <w:szCs w:val="28"/>
        </w:rPr>
        <w:t>Хужулова И.Я</w:t>
      </w:r>
      <w:r>
        <w:rPr>
          <w:sz w:val="28"/>
          <w:szCs w:val="28"/>
        </w:rPr>
        <w:t>.</w:t>
      </w:r>
      <w:r w:rsidRPr="00CE0A3B">
        <w:rPr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административного штрафа. </w:t>
      </w:r>
    </w:p>
    <w:p w:rsidR="004B22EC" w:rsidRPr="00CE0A3B" w:rsidP="004B22EC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 основании изложенного и руководствуя</w:t>
      </w:r>
      <w:r w:rsidRPr="00CE0A3B">
        <w:rPr>
          <w:sz w:val="28"/>
          <w:szCs w:val="28"/>
        </w:rPr>
        <w:t>сь ст. 29.10 Кодекса Российской Федерации об административных правонарушениях, мировой судья,</w:t>
      </w:r>
    </w:p>
    <w:p w:rsidR="004B22EC" w:rsidRPr="00CE0A3B" w:rsidP="004B22EC">
      <w:pPr>
        <w:ind w:firstLine="709"/>
        <w:jc w:val="center"/>
        <w:rPr>
          <w:b/>
          <w:sz w:val="28"/>
          <w:szCs w:val="28"/>
        </w:rPr>
      </w:pPr>
      <w:r w:rsidRPr="00CE0A3B">
        <w:rPr>
          <w:b/>
          <w:sz w:val="28"/>
          <w:szCs w:val="28"/>
        </w:rPr>
        <w:t>ПОСТАНОВИЛ:</w:t>
      </w:r>
    </w:p>
    <w:p w:rsidR="004B22EC" w:rsidRPr="00CE0A3B" w:rsidP="004B22EC">
      <w:pPr>
        <w:ind w:firstLine="709"/>
        <w:jc w:val="center"/>
        <w:rPr>
          <w:sz w:val="28"/>
          <w:szCs w:val="28"/>
        </w:rPr>
      </w:pP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Признать должностное лицо – </w:t>
      </w:r>
      <w:r w:rsidRPr="00E25205" w:rsidR="00E25205">
        <w:rPr>
          <w:sz w:val="28"/>
          <w:szCs w:val="28"/>
        </w:rPr>
        <w:t xml:space="preserve">директора Общества с ограниченной ответственностью «СИБРЕХСПЕЦТРАНС» Хужулова Ильмана Якубовича </w:t>
      </w:r>
      <w:r w:rsidRPr="00CE0A3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 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</w:t>
      </w:r>
      <w:r w:rsidRPr="00CE0A3B">
        <w:rPr>
          <w:sz w:val="28"/>
          <w:szCs w:val="28"/>
        </w:rPr>
        <w:t>штраф подлежит зачислению на счет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Наименование банка: РКЦ Ханты-Мансийск//УФК по Ханты-</w:t>
      </w:r>
      <w:r w:rsidRPr="00CE0A3B">
        <w:rPr>
          <w:sz w:val="28"/>
          <w:szCs w:val="28"/>
        </w:rPr>
        <w:t xml:space="preserve"> Мансийскому автономному округу - Югре г. Ханты-Мансийск;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</w:t>
      </w:r>
      <w:r w:rsidRPr="00CE0A3B">
        <w:rPr>
          <w:sz w:val="28"/>
          <w:szCs w:val="28"/>
        </w:rPr>
        <w:t>П 860101001;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Pr="00E25205" w:rsidR="00E25205">
        <w:rPr>
          <w:sz w:val="28"/>
          <w:szCs w:val="28"/>
        </w:rPr>
        <w:t>72011601153010006140</w:t>
      </w:r>
      <w:r w:rsidRPr="00CE0A3B">
        <w:rPr>
          <w:sz w:val="28"/>
          <w:szCs w:val="28"/>
        </w:rPr>
        <w:t>;</w:t>
      </w:r>
    </w:p>
    <w:p w:rsidR="004B22EC" w:rsidRPr="00CE0A3B" w:rsidP="004B22EC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Pr="00E25205" w:rsidR="00E25205">
        <w:rPr>
          <w:sz w:val="28"/>
          <w:szCs w:val="28"/>
        </w:rPr>
        <w:t>0412365400555015312415137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B22EC" w:rsidRPr="00CE0A3B" w:rsidP="004B22EC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22EC" w:rsidRPr="00CE0A3B" w:rsidP="004B22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</w:t>
      </w:r>
      <w:r w:rsidRPr="00CE0A3B">
        <w:rPr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CE0A3B">
        <w:rPr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Постановление может быть обжаловано в течение десяти </w:t>
      </w:r>
      <w:r w:rsidR="00E25205">
        <w:rPr>
          <w:sz w:val="28"/>
          <w:szCs w:val="28"/>
        </w:rPr>
        <w:t>дней</w:t>
      </w:r>
      <w:r w:rsidRPr="00CE0A3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</w:t>
      </w:r>
      <w:r w:rsidRPr="00CE0A3B">
        <w:rPr>
          <w:sz w:val="28"/>
          <w:szCs w:val="28"/>
        </w:rPr>
        <w:t>округа-Югры.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</w:p>
    <w:p w:rsidR="004B22EC" w:rsidRPr="00CE0A3B" w:rsidP="004B22EC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            </w:t>
      </w:r>
      <w:r w:rsidRPr="00CE0A3B">
        <w:rPr>
          <w:sz w:val="28"/>
          <w:szCs w:val="28"/>
        </w:rPr>
        <w:tab/>
        <w:t xml:space="preserve">                          Е.И. Костарева  </w:t>
      </w: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</w:p>
    <w:p w:rsidR="004B22EC" w:rsidRPr="00CE0A3B" w:rsidP="004B22EC">
      <w:pPr>
        <w:suppressAutoHyphens/>
        <w:ind w:firstLine="709"/>
        <w:jc w:val="both"/>
        <w:rPr>
          <w:sz w:val="28"/>
          <w:szCs w:val="28"/>
        </w:rPr>
      </w:pPr>
    </w:p>
    <w:p w:rsidR="004B22EC" w:rsidRPr="00441E3D" w:rsidP="004B22EC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4B22EC" w:rsidRPr="00441E3D" w:rsidP="004B22EC">
      <w:pPr>
        <w:ind w:firstLine="709"/>
        <w:jc w:val="both"/>
        <w:rPr>
          <w:rFonts w:eastAsia="MS Mincho"/>
          <w:sz w:val="28"/>
          <w:szCs w:val="28"/>
        </w:rPr>
      </w:pPr>
    </w:p>
    <w:p w:rsidR="0031084A" w:rsidRPr="0031084A" w:rsidP="004B22EC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6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645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86E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5F40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912B4"/>
    <w:rsid w:val="004A1F1C"/>
    <w:rsid w:val="004A4247"/>
    <w:rsid w:val="004A6F51"/>
    <w:rsid w:val="004B0D55"/>
    <w:rsid w:val="004B22EC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267F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4653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B6166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1CB7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090E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77645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A3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66D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5205"/>
    <w:rsid w:val="00E31CF9"/>
    <w:rsid w:val="00E332C0"/>
    <w:rsid w:val="00E36FD5"/>
    <w:rsid w:val="00E37F40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1B48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95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83/98ef2900507766e70ff29c0b9d8e2353ea80a1cf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F7BC-372F-4B4D-AE9E-7771C376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